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139" w:rsidRDefault="000C11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Zápis ze setkání PRF 2.9.2026</w:t>
      </w:r>
    </w:p>
    <w:p w:rsidR="000C1139" w:rsidRDefault="000C1139">
      <w:p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  <w:b/>
          <w:bCs/>
        </w:rPr>
        <w:t>Přítomni:</w:t>
      </w:r>
      <w:r>
        <w:rPr>
          <w:rFonts w:ascii="Aptos CE" w:hAnsi="Aptos CE" w:cs="Aptos CE"/>
        </w:rPr>
        <w:br/>
        <w:t>P. Jan Nekuda, Karolína Otýpková, Benedikt Čupa, Monika Grycová, Tomáš Šenkýřík, Libor Otýpka, Pavel Chovanec, Petr Hruška, Helena Šimůnková</w:t>
      </w:r>
    </w:p>
    <w:p w:rsidR="000C1139" w:rsidRDefault="000C113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Aptos CE" w:hAnsi="Aptos CE" w:cs="Aptos CE"/>
          <w:b/>
          <w:bCs/>
        </w:rPr>
        <w:t>Poutě a akce</w:t>
      </w:r>
    </w:p>
    <w:p w:rsidR="000C1139" w:rsidRDefault="000C113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  <w:b/>
          <w:bCs/>
        </w:rPr>
        <w:t>Pouť k benediktinům</w:t>
      </w:r>
      <w:r>
        <w:rPr>
          <w:rFonts w:ascii="Aptos CE" w:hAnsi="Aptos CE" w:cs="Aptos CE"/>
        </w:rPr>
        <w:t xml:space="preserve"> se uskuteční podle plánu. Aktuálně se hledá restaurace pro společný oběd. Předpokládaný počet účastníků je přibližně 40 osob.</w:t>
      </w:r>
    </w:p>
    <w:p w:rsidR="000C1139" w:rsidRDefault="000C113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b/>
          <w:bCs/>
        </w:rPr>
        <w:t>Farní den</w:t>
      </w:r>
      <w:r>
        <w:rPr>
          <w:rFonts w:ascii="Aptos CE" w:hAnsi="Aptos CE" w:cs="Aptos CE"/>
        </w:rPr>
        <w:t xml:space="preserve"> byl hodnocen velmi pozitivně.</w:t>
      </w:r>
    </w:p>
    <w:p w:rsidR="000C1139" w:rsidRDefault="000C1139">
      <w:pPr>
        <w:numPr>
          <w:ilvl w:val="0"/>
          <w:numId w:val="1"/>
        </w:numPr>
        <w:jc w:val="both"/>
      </w:pPr>
      <w:r>
        <w:rPr>
          <w:rFonts w:ascii="Aptos CE" w:hAnsi="Aptos CE" w:cs="Aptos CE"/>
          <w:b/>
          <w:bCs/>
        </w:rPr>
        <w:t>Pouť do Štípy</w:t>
      </w:r>
      <w:r>
        <w:rPr>
          <w:rFonts w:ascii="Aptos CE" w:hAnsi="Aptos CE" w:cs="Aptos CE"/>
        </w:rPr>
        <w:t xml:space="preserve"> byla velmi vydařená. Poděkování patří otci Františkovi za jeho </w:t>
      </w:r>
      <w:r>
        <w:t>duchovní doprovázení.</w:t>
      </w:r>
    </w:p>
    <w:p w:rsidR="000C1139" w:rsidRDefault="000C113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  <w:b/>
          <w:bCs/>
        </w:rPr>
        <w:t>Křížová pouť ve Starovičkách</w:t>
      </w:r>
      <w:r>
        <w:rPr>
          <w:rFonts w:ascii="Aptos CE" w:hAnsi="Aptos CE" w:cs="Aptos CE"/>
        </w:rPr>
        <w:t xml:space="preserve"> se uskuteční 6. 9. v 15:30 hodin. Sraz je na začátku křížové cesty. Pan farář zve zejména rodiny s dětmi. Osobně se pouti nezúčastní, protože bude na školení exorcistů na Slovensku.</w:t>
      </w:r>
    </w:p>
    <w:p w:rsidR="000C1139" w:rsidRDefault="000C113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</w:rPr>
        <w:t>Na jaře se plánuje puto</w:t>
      </w:r>
      <w:r>
        <w:t xml:space="preserve">vání po </w:t>
      </w:r>
      <w:r>
        <w:rPr>
          <w:rFonts w:ascii="Aptos CE" w:hAnsi="Aptos CE" w:cs="Aptos CE"/>
          <w:b/>
          <w:bCs/>
        </w:rPr>
        <w:t>Svatojakubské cestě</w:t>
      </w:r>
      <w:r>
        <w:rPr>
          <w:rFonts w:ascii="Aptos CE" w:hAnsi="Aptos CE" w:cs="Aptos CE"/>
        </w:rPr>
        <w:t xml:space="preserve"> pod vedením Simony Ujčíkové. Trasa povede z Rajhradu do Nosislavi</w:t>
      </w:r>
      <w:r>
        <w:t>, kde se nachází kostel svatého Jakuba Staršího</w:t>
      </w:r>
      <w:r>
        <w:rPr>
          <w:rFonts w:ascii="Aptos CE" w:hAnsi="Aptos CE" w:cs="Aptos CE"/>
        </w:rPr>
        <w:t>. Rodiny s dětmi by se mohly připojit alespoň na část</w:t>
      </w:r>
      <w:r>
        <w:t xml:space="preserve">. U autobusového nádraží v Židlochovicích </w:t>
      </w:r>
      <w:r>
        <w:rPr>
          <w:rFonts w:ascii="Aptos CE" w:hAnsi="Aptos CE" w:cs="Aptos CE"/>
        </w:rPr>
        <w:t xml:space="preserve">je umístěna naučná tabule a cesta dále pokračuje směrem na náměstí a </w:t>
      </w:r>
      <w:r>
        <w:t>do Nosislavi</w:t>
      </w:r>
      <w:r>
        <w:rPr>
          <w:rFonts w:ascii="Times New Roman" w:hAnsi="Times New Roman" w:cs="Times New Roman"/>
        </w:rPr>
        <w:t>.</w:t>
      </w:r>
    </w:p>
    <w:p w:rsidR="000C1139" w:rsidRDefault="000C1139">
      <w:pPr>
        <w:jc w:val="both"/>
        <w:rPr>
          <w:b/>
          <w:bCs/>
        </w:rPr>
      </w:pPr>
      <w:r>
        <w:rPr>
          <w:b/>
          <w:bCs/>
        </w:rPr>
        <w:t>Liturgie a kostel</w:t>
      </w:r>
    </w:p>
    <w:p w:rsidR="000C1139" w:rsidRDefault="000C11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</w:rPr>
        <w:t>Pro uložení relikvií blahoslavených Jana Buly a Václava Drboly má pan farář k dispozici červený královský samet a rámečky, které mohou být umístěny na bočním oltáři.</w:t>
      </w:r>
    </w:p>
    <w:p w:rsidR="000C1139" w:rsidRDefault="000C11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t>Petr Hrušk</w:t>
      </w:r>
      <w:r>
        <w:rPr>
          <w:rFonts w:ascii="Aptos CE" w:hAnsi="Aptos CE" w:cs="Aptos CE"/>
        </w:rPr>
        <w:t>a vznesl dotaz, zda by bylo možné ponechat i během zimního období alespoň jednu mši svatou v týdnu od 18:00 hodin.</w:t>
      </w:r>
    </w:p>
    <w:p w:rsidR="000C1139" w:rsidRDefault="000C11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</w:rPr>
        <w:t>Pan farář se zeptá farníků</w:t>
      </w:r>
      <w:r>
        <w:t xml:space="preserve"> na mši v týdnu</w:t>
      </w:r>
      <w:r>
        <w:rPr>
          <w:rFonts w:ascii="Aptos CE" w:hAnsi="Aptos CE" w:cs="Aptos CE"/>
        </w:rPr>
        <w:t>, zda by uvítali zachování zimních časů bohoslužeb ve stejném režimu jako v létě.</w:t>
      </w:r>
    </w:p>
    <w:p w:rsidR="000C1139" w:rsidRDefault="000C1139">
      <w:pPr>
        <w:jc w:val="both"/>
        <w:rPr>
          <w:b/>
          <w:bCs/>
        </w:rPr>
      </w:pPr>
      <w:r>
        <w:rPr>
          <w:rFonts w:ascii="Aptos CE" w:hAnsi="Aptos CE" w:cs="Aptos CE"/>
          <w:b/>
          <w:bCs/>
        </w:rPr>
        <w:t>Děti, mládež a kat</w:t>
      </w:r>
      <w:r>
        <w:rPr>
          <w:b/>
          <w:bCs/>
        </w:rPr>
        <w:t>echeze</w:t>
      </w:r>
    </w:p>
    <w:p w:rsidR="000C1139" w:rsidRDefault="000C11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t xml:space="preserve">Jako organizátorky </w:t>
      </w:r>
      <w:r>
        <w:rPr>
          <w:rFonts w:ascii="Aptos CE" w:hAnsi="Aptos CE" w:cs="Aptos CE"/>
          <w:b/>
          <w:bCs/>
        </w:rPr>
        <w:t>Dívčího klubu</w:t>
      </w:r>
      <w:r>
        <w:rPr>
          <w:rFonts w:ascii="Aptos CE" w:hAnsi="Aptos CE" w:cs="Aptos CE"/>
        </w:rPr>
        <w:t xml:space="preserve"> se přihlásily mladé dívky ze společenství mládeže prostřednictvím paní </w:t>
      </w:r>
      <w:r>
        <w:t>Hráškové</w:t>
      </w:r>
      <w:r>
        <w:rPr>
          <w:rFonts w:ascii="Times New Roman" w:hAnsi="Times New Roman" w:cs="Times New Roman"/>
        </w:rPr>
        <w:t>.</w:t>
      </w:r>
    </w:p>
    <w:p w:rsidR="000C1139" w:rsidRDefault="000C11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  <w:b/>
          <w:bCs/>
        </w:rPr>
        <w:t>Přespávačky ministrantů</w:t>
      </w:r>
      <w:r>
        <w:rPr>
          <w:rFonts w:ascii="Aptos CE" w:hAnsi="Aptos CE" w:cs="Aptos CE"/>
        </w:rPr>
        <w:t xml:space="preserve"> na faře se zatím zúčastnili pouze dva ministranti.</w:t>
      </w:r>
    </w:p>
    <w:p w:rsidR="000C1139" w:rsidRDefault="000C11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  <w:b/>
          <w:bCs/>
        </w:rPr>
        <w:t>Ministrantské schůzky</w:t>
      </w:r>
      <w:r>
        <w:rPr>
          <w:rFonts w:ascii="Aptos CE" w:hAnsi="Aptos CE" w:cs="Aptos CE"/>
        </w:rPr>
        <w:t xml:space="preserve"> budou probíhat v neděli odpoledne, pravděpodobně od října.</w:t>
      </w:r>
    </w:p>
    <w:p w:rsidR="000C1139" w:rsidRDefault="000C11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t xml:space="preserve">Dne </w:t>
      </w:r>
      <w:r>
        <w:rPr>
          <w:b/>
          <w:bCs/>
        </w:rPr>
        <w:t>26. 9.</w:t>
      </w:r>
      <w:r>
        <w:rPr>
          <w:rFonts w:ascii="Aptos CE" w:hAnsi="Aptos CE" w:cs="Aptos CE"/>
        </w:rPr>
        <w:t xml:space="preserve"> se uskuteční ministrantský fotbal v Moutnicích.</w:t>
      </w:r>
    </w:p>
    <w:p w:rsidR="000C1139" w:rsidRDefault="000C11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t xml:space="preserve">Do výuky náboženství v Unkovicích </w:t>
      </w:r>
      <w:r>
        <w:rPr>
          <w:rFonts w:ascii="Aptos CE" w:hAnsi="Aptos CE" w:cs="Aptos CE"/>
        </w:rPr>
        <w:t>se přihlásila paní Matýšková. Monika povede výuku na faře pro 1., 2., 4. a 5. třídu, zatímco 3. třídu bude vyučovat pan farář. Situace v Hrušovanech zatím není vyřešena; paní Sopoušková by se této služby již ráda vzdala.</w:t>
      </w:r>
    </w:p>
    <w:p w:rsidR="000C1139" w:rsidRDefault="000C11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b/>
          <w:bCs/>
        </w:rPr>
        <w:t>14. 9.</w:t>
      </w:r>
      <w:r>
        <w:rPr>
          <w:rFonts w:ascii="Aptos CE" w:hAnsi="Aptos CE" w:cs="Aptos CE"/>
        </w:rPr>
        <w:t xml:space="preserve"> se ve Šlapanicích uskuteční setkání katechetů.</w:t>
      </w:r>
    </w:p>
    <w:p w:rsidR="000C1139" w:rsidRDefault="000C1139">
      <w:pPr>
        <w:numPr>
          <w:ilvl w:val="0"/>
          <w:numId w:val="3"/>
        </w:numPr>
        <w:jc w:val="both"/>
      </w:pPr>
      <w:r>
        <w:rPr>
          <w:rFonts w:ascii="Aptos CE" w:hAnsi="Aptos CE" w:cs="Aptos CE"/>
          <w:b/>
          <w:bCs/>
        </w:rPr>
        <w:t>Setkání prvokomunikantů</w:t>
      </w:r>
      <w:r>
        <w:rPr>
          <w:rFonts w:ascii="Aptos CE" w:hAnsi="Aptos CE" w:cs="Aptos CE"/>
        </w:rPr>
        <w:t xml:space="preserve"> proběhne 1. října v 10:00 hodin na Petrově. Podrobnější informace jsou zveřejněny na stránkách bisk</w:t>
      </w:r>
      <w:r>
        <w:t>upství.</w:t>
      </w:r>
    </w:p>
    <w:p w:rsidR="000C1139" w:rsidRDefault="000C11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t xml:space="preserve">Rozbíhá se také </w:t>
      </w:r>
      <w:r>
        <w:rPr>
          <w:b/>
          <w:bCs/>
        </w:rPr>
        <w:t>kurz pro akolyty</w:t>
      </w:r>
      <w:r>
        <w:rPr>
          <w:rFonts w:ascii="Aptos CE" w:hAnsi="Aptos CE" w:cs="Aptos CE"/>
        </w:rPr>
        <w:t>, který bude zahrnovat čtyři sobotní setkání.</w:t>
      </w:r>
    </w:p>
    <w:p w:rsidR="000C1139" w:rsidRDefault="000C113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Aptos CE" w:hAnsi="Aptos CE" w:cs="Aptos CE"/>
          <w:b/>
          <w:bCs/>
        </w:rPr>
        <w:t>Organizační záležitosti</w:t>
      </w:r>
    </w:p>
    <w:p w:rsidR="000C1139" w:rsidRDefault="000C113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</w:rPr>
        <w:t xml:space="preserve">Z letošních hodů zbývají ještě </w:t>
      </w:r>
      <w:r>
        <w:rPr>
          <w:b/>
          <w:bCs/>
        </w:rPr>
        <w:t>Židlochovické hody</w:t>
      </w:r>
      <w:r>
        <w:rPr>
          <w:rFonts w:ascii="Times New Roman" w:hAnsi="Times New Roman" w:cs="Times New Roman"/>
        </w:rPr>
        <w:t>.</w:t>
      </w:r>
    </w:p>
    <w:p w:rsidR="000C1139" w:rsidRDefault="000C113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</w:rPr>
        <w:t xml:space="preserve">Při příležitosti Židlochovických hodů zve pan farář všechny </w:t>
      </w:r>
      <w:r>
        <w:t>pomocníky</w:t>
      </w:r>
      <w:r>
        <w:rPr>
          <w:rFonts w:ascii="Aptos CE" w:hAnsi="Aptos CE" w:cs="Aptos CE"/>
        </w:rPr>
        <w:t xml:space="preserve"> na společný oběd na faru.</w:t>
      </w:r>
    </w:p>
    <w:p w:rsidR="000C1139" w:rsidRDefault="000C113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b/>
          <w:bCs/>
        </w:rPr>
        <w:t xml:space="preserve">Duchovní </w:t>
      </w:r>
      <w:r>
        <w:rPr>
          <w:rFonts w:ascii="Aptos CE" w:hAnsi="Aptos CE" w:cs="Aptos CE"/>
          <w:b/>
          <w:bCs/>
        </w:rPr>
        <w:t>Zdeněk Dr</w:t>
      </w:r>
      <w:r>
        <w:rPr>
          <w:b/>
          <w:bCs/>
        </w:rPr>
        <w:t>štka</w:t>
      </w:r>
      <w:r>
        <w:rPr>
          <w:rFonts w:ascii="Aptos CE" w:hAnsi="Aptos CE" w:cs="Aptos CE"/>
        </w:rPr>
        <w:t xml:space="preserve"> bude dojíždět do Nosislavi z Brna v pátek a v neděli.</w:t>
      </w:r>
    </w:p>
    <w:p w:rsidR="000C1139" w:rsidRDefault="000C113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  <w:b/>
          <w:bCs/>
        </w:rPr>
        <w:t>Transparentní účet na varhany</w:t>
      </w:r>
      <w:r>
        <w:rPr>
          <w:rFonts w:ascii="Aptos CE" w:hAnsi="Aptos CE" w:cs="Aptos CE"/>
        </w:rPr>
        <w:t xml:space="preserve"> je funkční; aktuálně se na něm nachází přibližně 50 000 Kč.</w:t>
      </w:r>
    </w:p>
    <w:p w:rsidR="000C1139" w:rsidRDefault="000C113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Aptos CE" w:hAnsi="Aptos CE" w:cs="Aptos CE"/>
        </w:rPr>
        <w:t xml:space="preserve">Uzávěrka </w:t>
      </w:r>
      <w:r>
        <w:rPr>
          <w:rFonts w:ascii="Aptos CE" w:hAnsi="Aptos CE" w:cs="Aptos CE"/>
          <w:b/>
          <w:bCs/>
        </w:rPr>
        <w:t>farního časopisu</w:t>
      </w:r>
      <w:r>
        <w:rPr>
          <w:rFonts w:ascii="Aptos CE" w:hAnsi="Aptos CE" w:cs="Aptos CE"/>
        </w:rPr>
        <w:t xml:space="preserve"> je tuto neděli. Redakci koordinuje Petr Pospíšil.</w:t>
      </w:r>
    </w:p>
    <w:p w:rsidR="000C1139" w:rsidRDefault="000C1139">
      <w:pPr>
        <w:numPr>
          <w:ilvl w:val="0"/>
          <w:numId w:val="4"/>
        </w:numPr>
        <w:jc w:val="both"/>
      </w:pPr>
      <w:r>
        <w:rPr>
          <w:rFonts w:ascii="Aptos CE" w:hAnsi="Aptos CE" w:cs="Aptos CE"/>
        </w:rPr>
        <w:t xml:space="preserve">Oprava říms </w:t>
      </w:r>
      <w:r>
        <w:t>bude projednána na zasedání ekonomické rady.</w:t>
      </w:r>
    </w:p>
    <w:p w:rsidR="000C1139" w:rsidRDefault="000C1139">
      <w:pPr>
        <w:numPr>
          <w:ilvl w:val="0"/>
          <w:numId w:val="4"/>
        </w:numPr>
        <w:jc w:val="both"/>
      </w:pPr>
      <w:r>
        <w:rPr>
          <w:b/>
          <w:bCs/>
        </w:rPr>
        <w:t>Ekonomická rada</w:t>
      </w:r>
      <w:r>
        <w:t xml:space="preserve"> se sejde po hodech.</w:t>
      </w:r>
    </w:p>
    <w:p w:rsidR="000C1139" w:rsidRDefault="000C1139">
      <w:pPr>
        <w:rPr>
          <w:rFonts w:ascii="Arial" w:hAnsi="Arial" w:cs="Arial"/>
          <w:i/>
          <w:iCs/>
        </w:rPr>
      </w:pPr>
    </w:p>
    <w:p w:rsidR="000C1139" w:rsidRDefault="000C1139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Příští setkání je plánováno na středu 14.10.2026</w:t>
      </w:r>
    </w:p>
    <w:p w:rsidR="000C1139" w:rsidRDefault="000C1139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zapsala: H. Šimůnková</w:t>
      </w:r>
    </w:p>
    <w:sectPr w:rsidR="000C1139" w:rsidSect="000C1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20F14"/>
    <w:multiLevelType w:val="multilevel"/>
    <w:tmpl w:val="44FC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2EF7024C"/>
    <w:multiLevelType w:val="multilevel"/>
    <w:tmpl w:val="91BA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3D49501B"/>
    <w:multiLevelType w:val="multilevel"/>
    <w:tmpl w:val="B176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4EE62548"/>
    <w:multiLevelType w:val="multilevel"/>
    <w:tmpl w:val="FAEC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72185735"/>
    <w:multiLevelType w:val="multilevel"/>
    <w:tmpl w:val="C36C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1139"/>
    <w:rsid w:val="000C1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78" w:lineRule="auto"/>
    </w:pPr>
    <w:rPr>
      <w:rFonts w:ascii="Aptos" w:hAnsi="Aptos" w:cs="Aptos"/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360" w:after="80"/>
      <w:outlineLvl w:val="0"/>
    </w:pPr>
    <w:rPr>
      <w:rFonts w:ascii="Aptos Display" w:hAnsi="Aptos Display" w:cs="Aptos Display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160" w:after="80"/>
      <w:outlineLvl w:val="1"/>
    </w:pPr>
    <w:rPr>
      <w:rFonts w:ascii="Aptos Display" w:hAnsi="Aptos Display" w:cs="Aptos Display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16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80" w:after="4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spacing w:before="80" w:after="4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spacing w:before="4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spacing w:after="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spacing w:after="0"/>
      <w:outlineLvl w:val="8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Aptos Display" w:hAnsi="Aptos Display" w:cs="Aptos Display"/>
      <w:color w:val="auto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Aptos Display" w:hAnsi="Aptos Display" w:cs="Aptos Display"/>
      <w:color w:val="auto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Times New Roman" w:hAnsi="Times New Roman" w:cs="Times New Roman"/>
      <w:color w:val="auto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Pr>
      <w:rFonts w:ascii="Times New Roman" w:hAnsi="Times New Roman" w:cs="Times New Roman"/>
      <w:i/>
      <w:iCs/>
      <w:color w:val="auto"/>
    </w:rPr>
  </w:style>
  <w:style w:type="character" w:customStyle="1" w:styleId="Heading5Char">
    <w:name w:val="Heading 5 Char"/>
    <w:basedOn w:val="DefaultParagraphFont"/>
    <w:link w:val="Heading5"/>
    <w:uiPriority w:val="99"/>
    <w:rPr>
      <w:rFonts w:ascii="Times New Roman" w:hAnsi="Times New Roman" w:cs="Times New Roman"/>
      <w:color w:val="auto"/>
    </w:rPr>
  </w:style>
  <w:style w:type="character" w:customStyle="1" w:styleId="Heading6Char">
    <w:name w:val="Heading 6 Char"/>
    <w:basedOn w:val="DefaultParagraphFont"/>
    <w:link w:val="Heading6"/>
    <w:uiPriority w:val="99"/>
    <w:rPr>
      <w:rFonts w:ascii="Times New Roman" w:hAnsi="Times New Roman" w:cs="Times New Roman"/>
      <w:i/>
      <w:iCs/>
      <w:color w:val="auto"/>
    </w:rPr>
  </w:style>
  <w:style w:type="character" w:customStyle="1" w:styleId="Heading7Char">
    <w:name w:val="Heading 7 Char"/>
    <w:basedOn w:val="DefaultParagraphFont"/>
    <w:link w:val="Heading7"/>
    <w:uiPriority w:val="99"/>
    <w:rPr>
      <w:rFonts w:ascii="Times New Roman" w:hAnsi="Times New Roman" w:cs="Times New Roman"/>
      <w:color w:val="auto"/>
    </w:rPr>
  </w:style>
  <w:style w:type="character" w:customStyle="1" w:styleId="Heading8Char">
    <w:name w:val="Heading 8 Char"/>
    <w:basedOn w:val="DefaultParagraphFont"/>
    <w:link w:val="Heading8"/>
    <w:uiPriority w:val="99"/>
    <w:rPr>
      <w:rFonts w:ascii="Times New Roman" w:hAnsi="Times New Roman" w:cs="Times New Roman"/>
      <w:i/>
      <w:iCs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rPr>
      <w:rFonts w:ascii="Times New Roman" w:hAnsi="Times New Roman" w:cs="Times New Roman"/>
      <w:color w:val="auto"/>
    </w:rPr>
  </w:style>
  <w:style w:type="paragraph" w:styleId="Title">
    <w:name w:val="Title"/>
    <w:basedOn w:val="Normal"/>
    <w:next w:val="Normal"/>
    <w:link w:val="TitleChar"/>
    <w:uiPriority w:val="99"/>
    <w:qFormat/>
    <w:pPr>
      <w:spacing w:after="80" w:line="240" w:lineRule="auto"/>
    </w:pPr>
    <w:rPr>
      <w:rFonts w:ascii="Aptos Display" w:hAnsi="Aptos Display" w:cs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Pr>
      <w:rFonts w:ascii="Aptos Display" w:hAnsi="Aptos Display" w:cs="Aptos Display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Pr>
      <w:rFonts w:ascii="Times New Roman" w:hAnsi="Times New Roman" w:cs="Times New Roman"/>
      <w:color w:val="auto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Pr>
      <w:rFonts w:ascii="Times New Roman" w:hAnsi="Times New Roman" w:cs="Times New Roman"/>
      <w:i/>
      <w:iCs/>
      <w:color w:val="auto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IntenseEmphasis">
    <w:name w:val="Intense Emphasis"/>
    <w:basedOn w:val="DefaultParagraphFont"/>
    <w:uiPriority w:val="99"/>
    <w:qFormat/>
    <w:rPr>
      <w:rFonts w:ascii="Times New Roman" w:hAnsi="Times New Roman" w:cs="Times New Roman"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Pr>
      <w:rFonts w:ascii="Times New Roman" w:hAnsi="Times New Roman" w:cs="Times New Roman"/>
      <w:i/>
      <w:iCs/>
      <w:color w:val="auto"/>
    </w:rPr>
  </w:style>
  <w:style w:type="character" w:styleId="IntenseReference">
    <w:name w:val="Intense Reference"/>
    <w:basedOn w:val="DefaultParagraphFont"/>
    <w:uiPriority w:val="99"/>
    <w:qFormat/>
    <w:rPr>
      <w:rFonts w:ascii="Times New Roman" w:hAnsi="Times New Roman" w:cs="Times New Roman"/>
      <w:b/>
      <w:bCs/>
      <w:smallCaps/>
      <w:color w:val="auto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2</Pages>
  <Words>421</Words>
  <Characters>2402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Šimůnková Helena (162000)</dc:creator>
  <cp:keywords/>
  <dc:description/>
  <cp:lastModifiedBy>JN</cp:lastModifiedBy>
  <cp:revision>6</cp:revision>
  <dcterms:created xsi:type="dcterms:W3CDTF">2026-09-07T18:59:00Z</dcterms:created>
  <dcterms:modified xsi:type="dcterms:W3CDTF">2026-09-11T08:26:00Z</dcterms:modified>
</cp:coreProperties>
</file>